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58B0" w14:textId="7D8C5F36" w:rsidR="002E0D00" w:rsidRPr="00943216" w:rsidRDefault="00943216" w:rsidP="00943216">
      <w:pPr>
        <w:jc w:val="center"/>
        <w:rPr>
          <w:b/>
          <w:bCs/>
          <w:sz w:val="36"/>
          <w:szCs w:val="36"/>
        </w:rPr>
      </w:pPr>
      <w:r w:rsidRPr="00943216">
        <w:rPr>
          <w:b/>
          <w:bCs/>
          <w:sz w:val="36"/>
          <w:szCs w:val="36"/>
        </w:rPr>
        <w:t>Roses &amp; Waterfalls in One Fire</w:t>
      </w:r>
    </w:p>
    <w:p w14:paraId="2AA1B024" w14:textId="6E1FDFC4" w:rsidR="00943216" w:rsidRPr="00943216" w:rsidRDefault="00943216" w:rsidP="00943216">
      <w:pPr>
        <w:jc w:val="center"/>
        <w:rPr>
          <w:b/>
          <w:bCs/>
          <w:sz w:val="28"/>
          <w:szCs w:val="28"/>
        </w:rPr>
      </w:pPr>
      <w:r w:rsidRPr="00943216">
        <w:rPr>
          <w:b/>
          <w:bCs/>
          <w:sz w:val="28"/>
          <w:szCs w:val="28"/>
        </w:rPr>
        <w:t>By Rosemari “Rose” Borges</w:t>
      </w:r>
    </w:p>
    <w:p w14:paraId="7D69B69D" w14:textId="77777777" w:rsidR="00943216" w:rsidRDefault="00943216"/>
    <w:p w14:paraId="2E5EA288" w14:textId="6CFC28B3" w:rsidR="00943216" w:rsidRPr="00943216" w:rsidRDefault="00943216" w:rsidP="00943216">
      <w:pPr>
        <w:jc w:val="center"/>
        <w:rPr>
          <w:b/>
          <w:bCs/>
          <w:sz w:val="28"/>
          <w:szCs w:val="28"/>
          <w:u w:val="single"/>
        </w:rPr>
      </w:pPr>
      <w:r w:rsidRPr="00943216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0B242A8" wp14:editId="27AB4666">
            <wp:extent cx="2858135" cy="2543175"/>
            <wp:effectExtent l="0" t="0" r="0" b="9525"/>
            <wp:docPr id="111190658" name="Picture 1" descr="A plate with a painting of a waterfall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0658" name="Picture 1" descr="A plate with a painting of a waterfall and trees&#10;&#10;Description automatically generated"/>
                    <pic:cNvPicPr/>
                  </pic:nvPicPr>
                  <pic:blipFill rotWithShape="1">
                    <a:blip r:embed="rId5"/>
                    <a:srcRect b="2189"/>
                    <a:stretch/>
                  </pic:blipFill>
                  <pic:spPr bwMode="auto">
                    <a:xfrm>
                      <a:off x="0" y="0"/>
                      <a:ext cx="2863667" cy="254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160EE" w14:textId="77777777" w:rsidR="00943216" w:rsidRDefault="00943216" w:rsidP="00943216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F6FDC6F" w14:textId="77777777" w:rsidR="00943216" w:rsidRDefault="00943216" w:rsidP="00943216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170E0D" w14:textId="24A0948E" w:rsidR="00943216" w:rsidRDefault="00943216" w:rsidP="00943216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943216">
        <w:rPr>
          <w:rFonts w:ascii="Arial" w:hAnsi="Arial" w:cs="Arial"/>
          <w:b/>
          <w:bCs/>
          <w:sz w:val="28"/>
          <w:szCs w:val="28"/>
          <w:u w:val="single"/>
        </w:rPr>
        <w:t>Supplies</w:t>
      </w:r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14:paraId="5DBFA6A4" w14:textId="77777777" w:rsidR="00943216" w:rsidRDefault="00943216" w:rsidP="00943216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4C4308E" w14:textId="526EF88B" w:rsidR="00943216" w:rsidRPr="00943216" w:rsidRDefault="00943216" w:rsidP="0094321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Quill brushes number 20, 8 </w:t>
      </w:r>
    </w:p>
    <w:p w14:paraId="7E40240E" w14:textId="6070C204" w:rsidR="00943216" w:rsidRPr="00943216" w:rsidRDefault="00943216" w:rsidP="0094321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kern w:val="0"/>
          <w:sz w:val="24"/>
          <w:szCs w:val="24"/>
          <w14:ligatures w14:val="none"/>
        </w:rPr>
        <w:t>L</w:t>
      </w:r>
      <w:r w:rsidRPr="00943216">
        <w:rPr>
          <w:rFonts w:ascii="Arial" w:eastAsia="Times New Roman" w:hAnsi="Arial" w:cs="Arial"/>
          <w:kern w:val="0"/>
          <w:sz w:val="24"/>
          <w:szCs w:val="24"/>
          <w14:ligatures w14:val="none"/>
        </w:rPr>
        <w:t>iner number 2</w:t>
      </w:r>
    </w:p>
    <w:p w14:paraId="1FDD08A4" w14:textId="4BBE3967" w:rsidR="00943216" w:rsidRPr="00943216" w:rsidRDefault="00943216" w:rsidP="0094321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D2228"/>
          <w:sz w:val="24"/>
          <w:szCs w:val="24"/>
          <w:shd w:val="clear" w:color="auto" w:fill="FFFFFF"/>
        </w:rPr>
      </w:pPr>
      <w:r w:rsidRPr="00943216">
        <w:rPr>
          <w:rFonts w:ascii="Arial" w:hAnsi="Arial" w:cs="Arial"/>
          <w:color w:val="1D2228"/>
          <w:sz w:val="24"/>
          <w:szCs w:val="24"/>
          <w:shd w:val="clear" w:color="auto" w:fill="FFFFFF"/>
        </w:rPr>
        <w:t xml:space="preserve">Open </w:t>
      </w:r>
      <w:r w:rsidRPr="00943216">
        <w:rPr>
          <w:rFonts w:ascii="Arial" w:hAnsi="Arial" w:cs="Arial"/>
          <w:color w:val="1D2228"/>
          <w:sz w:val="24"/>
          <w:szCs w:val="24"/>
          <w:shd w:val="clear" w:color="auto" w:fill="FFFFFF"/>
        </w:rPr>
        <w:t>Medium</w:t>
      </w:r>
    </w:p>
    <w:p w14:paraId="74B90662" w14:textId="77777777" w:rsidR="00943216" w:rsidRDefault="00943216" w:rsidP="00943216">
      <w:pPr>
        <w:spacing w:line="240" w:lineRule="auto"/>
        <w:rPr>
          <w:rFonts w:ascii="Arial" w:hAnsi="Arial" w:cs="Arial"/>
          <w:color w:val="1D2228"/>
          <w:sz w:val="24"/>
          <w:szCs w:val="24"/>
          <w:shd w:val="clear" w:color="auto" w:fill="FFFFFF"/>
        </w:rPr>
      </w:pPr>
    </w:p>
    <w:p w14:paraId="7EF3EC84" w14:textId="2DA6D7FE" w:rsidR="00943216" w:rsidRPr="00943216" w:rsidRDefault="00943216" w:rsidP="00943216">
      <w:pPr>
        <w:spacing w:line="240" w:lineRule="auto"/>
        <w:rPr>
          <w:rFonts w:ascii="Arial" w:hAnsi="Arial" w:cs="Arial"/>
          <w:b/>
          <w:bCs/>
          <w:color w:val="1D2228"/>
          <w:sz w:val="28"/>
          <w:szCs w:val="28"/>
          <w:u w:val="single"/>
          <w:shd w:val="clear" w:color="auto" w:fill="FFFFFF"/>
        </w:rPr>
      </w:pPr>
      <w:r w:rsidRPr="00943216">
        <w:rPr>
          <w:rFonts w:ascii="Arial" w:hAnsi="Arial" w:cs="Arial"/>
          <w:b/>
          <w:bCs/>
          <w:color w:val="1D2228"/>
          <w:sz w:val="28"/>
          <w:szCs w:val="28"/>
          <w:u w:val="single"/>
          <w:shd w:val="clear" w:color="auto" w:fill="FFFFFF"/>
        </w:rPr>
        <w:t>Colors:</w:t>
      </w:r>
    </w:p>
    <w:p w14:paraId="65CF2A8E" w14:textId="22B65630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Blue grey</w:t>
      </w:r>
    </w:p>
    <w:p w14:paraId="57A06A18" w14:textId="481522B0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Blue 126</w:t>
      </w:r>
    </w:p>
    <w:p w14:paraId="4012F2C3" w14:textId="6DE09D11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Nave Blue</w:t>
      </w:r>
    </w:p>
    <w:p w14:paraId="31F7E6BA" w14:textId="5CF67AED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Pink</w:t>
      </w:r>
    </w:p>
    <w:p w14:paraId="0E5B36C7" w14:textId="76D6C9B6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Verde Chartreuse</w:t>
      </w:r>
    </w:p>
    <w:p w14:paraId="5C513586" w14:textId="29052F5F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Emerald</w:t>
      </w: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 xml:space="preserve"> Green</w:t>
      </w:r>
    </w:p>
    <w:p w14:paraId="327F4F97" w14:textId="46F72AD9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Black Green</w:t>
      </w:r>
    </w:p>
    <w:p w14:paraId="591D1BA3" w14:textId="1333B0C9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Mixing Yellow</w:t>
      </w:r>
    </w:p>
    <w:p w14:paraId="4CBA1681" w14:textId="4111BC5A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Ochre</w:t>
      </w:r>
    </w:p>
    <w:p w14:paraId="19FE27FC" w14:textId="60739E69" w:rsidR="00943216" w:rsidRP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Light Red</w:t>
      </w:r>
    </w:p>
    <w:p w14:paraId="4650AF36" w14:textId="4E911A8E" w:rsidR="00943216" w:rsidRDefault="00943216" w:rsidP="0094321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  <w:r w:rsidRPr="00943216"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  <w:t>Rich Brown</w:t>
      </w:r>
    </w:p>
    <w:p w14:paraId="5270E6E6" w14:textId="77777777" w:rsidR="00943216" w:rsidRPr="00943216" w:rsidRDefault="00943216" w:rsidP="00943216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kern w:val="0"/>
          <w:sz w:val="24"/>
          <w:szCs w:val="24"/>
          <w14:ligatures w14:val="none"/>
        </w:rPr>
      </w:pPr>
    </w:p>
    <w:p w14:paraId="50CCD4CE" w14:textId="77777777" w:rsidR="00943216" w:rsidRPr="00943216" w:rsidRDefault="00943216" w:rsidP="00943216">
      <w:pPr>
        <w:spacing w:line="240" w:lineRule="auto"/>
        <w:rPr>
          <w:rFonts w:ascii="Arial" w:hAnsi="Arial" w:cs="Arial"/>
          <w:sz w:val="24"/>
          <w:szCs w:val="24"/>
        </w:rPr>
      </w:pPr>
    </w:p>
    <w:p w14:paraId="4C57F264" w14:textId="6EEA3444" w:rsidR="00943216" w:rsidRPr="00943216" w:rsidRDefault="00EE4854" w:rsidP="00EE48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3A7A74A" wp14:editId="16F4047B">
            <wp:simplePos x="0" y="0"/>
            <wp:positionH relativeFrom="column">
              <wp:posOffset>-161925</wp:posOffset>
            </wp:positionH>
            <wp:positionV relativeFrom="margin">
              <wp:align>top</wp:align>
            </wp:positionV>
            <wp:extent cx="6341745" cy="6362065"/>
            <wp:effectExtent l="0" t="0" r="1905" b="635"/>
            <wp:wrapSquare wrapText="bothSides"/>
            <wp:docPr id="1966668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63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3216" w:rsidRPr="00943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0350A"/>
    <w:multiLevelType w:val="hybridMultilevel"/>
    <w:tmpl w:val="4476C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055A8"/>
    <w:multiLevelType w:val="hybridMultilevel"/>
    <w:tmpl w:val="9CB8A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032340">
    <w:abstractNumId w:val="0"/>
  </w:num>
  <w:num w:numId="2" w16cid:durableId="386956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16"/>
    <w:rsid w:val="005179B8"/>
    <w:rsid w:val="0074473A"/>
    <w:rsid w:val="00890E9F"/>
    <w:rsid w:val="00943216"/>
    <w:rsid w:val="00E277BD"/>
    <w:rsid w:val="00E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7A7C"/>
  <w15:chartTrackingRefBased/>
  <w15:docId w15:val="{6BE2132C-DFF2-408A-9AD8-20E838A5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Ipat Office</dc:creator>
  <cp:keywords/>
  <dc:description/>
  <cp:lastModifiedBy>Ipat Office</cp:lastModifiedBy>
  <cp:revision>1</cp:revision>
  <dcterms:created xsi:type="dcterms:W3CDTF">2023-07-14T15:35:00Z</dcterms:created>
  <dcterms:modified xsi:type="dcterms:W3CDTF">2023-07-14T15:51:00Z</dcterms:modified>
</cp:coreProperties>
</file>